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7471">
      <w:pPr>
        <w:spacing w:line="360" w:lineRule="auto"/>
        <w:ind w:firstLine="420" w:firstLineChars="200"/>
        <w:jc w:val="center"/>
        <w:rPr>
          <w:rFonts w:hint="eastAsia" w:ascii="宋体" w:hAnsi="宋体" w:eastAsia="宋体" w:cs="宋体"/>
          <w:b/>
          <w:sz w:val="24"/>
          <w:szCs w:val="24"/>
        </w:rPr>
      </w:pPr>
      <w:r>
        <w:commentReference w:id="0"/>
      </w:r>
      <w:r>
        <w:rPr>
          <w:rFonts w:hint="eastAsia" w:ascii="宋体" w:hAnsi="宋体" w:eastAsia="宋体" w:cs="宋体"/>
          <w:b/>
          <w:sz w:val="24"/>
          <w:szCs w:val="24"/>
          <w:lang w:val="en-US" w:eastAsia="zh-CN"/>
        </w:rPr>
        <w:t>数据信息和生物样本捐献</w:t>
      </w:r>
      <w:r>
        <w:rPr>
          <w:rFonts w:hint="eastAsia" w:ascii="宋体" w:hAnsi="宋体" w:eastAsia="宋体" w:cs="宋体"/>
          <w:b/>
          <w:sz w:val="24"/>
          <w:szCs w:val="24"/>
        </w:rPr>
        <w:t>知情同意书</w:t>
      </w:r>
    </w:p>
    <w:p w14:paraId="34AB5E84">
      <w:pPr>
        <w:spacing w:line="360" w:lineRule="auto"/>
        <w:ind w:firstLine="482" w:firstLineChars="200"/>
        <w:jc w:val="both"/>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尊敬的来院就诊者：</w:t>
      </w:r>
    </w:p>
    <w:p w14:paraId="39B3903E">
      <w:pPr>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背景</w:t>
      </w:r>
      <w:r>
        <w:rPr>
          <w:rFonts w:hint="eastAsia" w:ascii="宋体" w:hAnsi="宋体" w:eastAsia="宋体" w:cs="宋体"/>
          <w:b/>
          <w:sz w:val="24"/>
          <w:szCs w:val="24"/>
          <w:lang w:val="en-US" w:eastAsia="zh-CN"/>
        </w:rPr>
        <w:t>信息</w:t>
      </w:r>
    </w:p>
    <w:p w14:paraId="310A89FB">
      <w:pPr>
        <w:numPr>
          <w:ilvl w:val="-1"/>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color w:val="000000"/>
          <w:sz w:val="24"/>
          <w:szCs w:val="24"/>
        </w:rPr>
        <w:t>本知情同意书是为征求您的同意，收集并保存您在我院就诊期间或以后（包括门诊、住院、急诊、随访等）的健康相关信息（以下简称“信息”）和常规诊疗过程中产生的生物样本</w:t>
      </w:r>
      <w:r>
        <w:rPr>
          <w:rFonts w:hint="eastAsia" w:ascii="宋体" w:hAnsi="宋体" w:eastAsia="宋体" w:cs="宋体"/>
          <w:color w:val="000000"/>
          <w:sz w:val="24"/>
          <w:szCs w:val="24"/>
          <w:u w:val="none" w:color="000000"/>
          <w:lang w:eastAsia="zh-Hans"/>
        </w:rPr>
        <w:t>（如血液、胸水、细胞、手术切除物</w:t>
      </w:r>
      <w:r>
        <w:rPr>
          <w:rFonts w:hint="eastAsia" w:ascii="宋体" w:hAnsi="宋体" w:eastAsia="宋体" w:cs="宋体"/>
          <w:color w:val="000000"/>
          <w:sz w:val="24"/>
          <w:szCs w:val="24"/>
          <w:u w:val="none" w:color="000000"/>
        </w:rPr>
        <w:t>、</w:t>
      </w:r>
      <w:r>
        <w:rPr>
          <w:rFonts w:hint="eastAsia" w:ascii="宋体" w:hAnsi="宋体" w:eastAsia="宋体" w:cs="宋体"/>
          <w:color w:val="000000"/>
          <w:sz w:val="24"/>
          <w:szCs w:val="24"/>
          <w:u w:val="none" w:color="000000"/>
          <w:lang w:eastAsia="zh-Hans"/>
        </w:rPr>
        <w:t>尿、粪便、痰液等</w:t>
      </w:r>
      <w:r>
        <w:rPr>
          <w:rFonts w:hint="eastAsia" w:ascii="宋体" w:hAnsi="宋体" w:eastAsia="宋体" w:cs="宋体"/>
          <w:color w:val="000000"/>
          <w:sz w:val="24"/>
          <w:szCs w:val="24"/>
          <w:u w:val="none" w:color="000000"/>
        </w:rPr>
        <w:t>，</w:t>
      </w:r>
      <w:r>
        <w:rPr>
          <w:rFonts w:hint="eastAsia" w:ascii="宋体" w:hAnsi="宋体" w:eastAsia="宋体" w:cs="宋体"/>
          <w:color w:val="000000"/>
          <w:sz w:val="24"/>
          <w:szCs w:val="24"/>
        </w:rPr>
        <w:t>以下简称“样本”），将来可能用于医学研究。信息和样本将保存在</w:t>
      </w:r>
      <w:r>
        <w:rPr>
          <w:rFonts w:hint="eastAsia" w:ascii="宋体" w:hAnsi="宋体" w:eastAsia="宋体" w:cs="宋体"/>
          <w:color w:val="000000"/>
          <w:sz w:val="24"/>
          <w:szCs w:val="24"/>
          <w:lang w:val="en-US" w:eastAsia="zh-CN"/>
        </w:rPr>
        <w:t>中南大学湘雅三医院</w:t>
      </w:r>
      <w:r>
        <w:rPr>
          <w:rFonts w:hint="eastAsia" w:ascii="宋体" w:hAnsi="宋体" w:eastAsia="宋体" w:cs="宋体"/>
          <w:color w:val="000000"/>
          <w:sz w:val="24"/>
          <w:szCs w:val="24"/>
        </w:rPr>
        <w:t>医院。因此请您务必仔细阅读以下的内容，以便于您做决定。该决定完全是您自主的选择。</w:t>
      </w:r>
    </w:p>
    <w:p w14:paraId="3027210A">
      <w:pPr>
        <w:numPr>
          <w:ilvl w:val="0"/>
          <w:numId w:val="2"/>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收集信息和样本的目的和意义</w:t>
      </w:r>
    </w:p>
    <w:p w14:paraId="1AC090FB">
      <w:pPr>
        <w:numPr>
          <w:ilvl w:val="-1"/>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color w:val="000000"/>
          <w:sz w:val="24"/>
          <w:szCs w:val="24"/>
        </w:rPr>
        <w:t>收集并保存</w:t>
      </w:r>
      <w:r>
        <w:rPr>
          <w:rFonts w:hint="eastAsia" w:ascii="宋体" w:hAnsi="宋体" w:eastAsia="宋体" w:cs="宋体"/>
          <w:color w:val="000000"/>
          <w:sz w:val="24"/>
          <w:szCs w:val="24"/>
          <w:lang w:val="en-US" w:eastAsia="zh-CN"/>
        </w:rPr>
        <w:t>您就诊</w:t>
      </w:r>
      <w:r>
        <w:rPr>
          <w:rFonts w:hint="eastAsia" w:ascii="宋体" w:hAnsi="宋体" w:eastAsia="宋体" w:cs="宋体"/>
          <w:color w:val="000000"/>
          <w:sz w:val="24"/>
          <w:szCs w:val="24"/>
        </w:rPr>
        <w:t>期间的信息和样本，在今后的医学研究中使用，有助于提高相关疾病的预防和诊治水平，可能帮助到包括您在内的所有人群，促进医学发展，提高人民健康水平。</w:t>
      </w:r>
    </w:p>
    <w:p w14:paraId="1F62323C">
      <w:pPr>
        <w:numPr>
          <w:ilvl w:val="0"/>
          <w:numId w:val="2"/>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信息和样本</w:t>
      </w:r>
      <w:r>
        <w:rPr>
          <w:rStyle w:val="11"/>
          <w:rFonts w:hint="eastAsia" w:ascii="宋体" w:hAnsi="宋体" w:eastAsia="宋体" w:cs="宋体"/>
          <w:color w:val="000000"/>
          <w:sz w:val="24"/>
          <w:szCs w:val="24"/>
        </w:rPr>
        <w:t>的用途</w:t>
      </w:r>
      <w:bookmarkStart w:id="4" w:name="_GoBack"/>
      <w:bookmarkEnd w:id="4"/>
    </w:p>
    <w:p w14:paraId="7563E8FD">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信息和样本收集是公益性的、非盈利性的，也不需您支付任何费用。您的信息和样本将来可能会被用于各种疾病的发生、发展机制方面的研究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highlight w:val="none"/>
        </w:rPr>
        <w:t>用于研究的样本</w:t>
      </w:r>
      <w:r>
        <w:rPr>
          <w:rFonts w:hint="eastAsia" w:ascii="宋体" w:hAnsi="宋体" w:eastAsia="宋体" w:cs="宋体"/>
          <w:color w:val="000000"/>
          <w:sz w:val="24"/>
          <w:szCs w:val="24"/>
          <w:highlight w:val="none"/>
          <w:lang w:val="en-US" w:eastAsia="zh-CN"/>
        </w:rPr>
        <w:t>会根据相关规定确定保存时限</w:t>
      </w:r>
      <w:r>
        <w:rPr>
          <w:rFonts w:hint="eastAsia" w:ascii="宋体" w:hAnsi="宋体" w:eastAsia="宋体" w:cs="宋体"/>
          <w:color w:val="000000"/>
          <w:sz w:val="24"/>
          <w:szCs w:val="24"/>
          <w:highlight w:val="none"/>
        </w:rPr>
        <w:t>。</w:t>
      </w:r>
    </w:p>
    <w:p w14:paraId="6E791604">
      <w:pPr>
        <w:numPr>
          <w:ilvl w:val="-1"/>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color w:val="000000"/>
          <w:sz w:val="24"/>
          <w:szCs w:val="24"/>
          <w:highlight w:val="none"/>
        </w:rPr>
        <w:t>信息和样本可能提供给</w:t>
      </w:r>
      <w:r>
        <w:rPr>
          <w:rFonts w:hint="eastAsia" w:ascii="宋体" w:hAnsi="宋体" w:eastAsia="宋体" w:cs="宋体"/>
          <w:color w:val="000000"/>
          <w:sz w:val="24"/>
          <w:szCs w:val="24"/>
          <w:highlight w:val="none"/>
          <w:lang w:eastAsia="zh-CN"/>
        </w:rPr>
        <w:t>我</w:t>
      </w:r>
      <w:r>
        <w:rPr>
          <w:rFonts w:hint="eastAsia" w:ascii="宋体" w:hAnsi="宋体" w:eastAsia="宋体" w:cs="宋体"/>
          <w:color w:val="000000"/>
          <w:sz w:val="24"/>
          <w:szCs w:val="24"/>
          <w:highlight w:val="none"/>
        </w:rPr>
        <w:t>院以外的机构使用，任何</w:t>
      </w:r>
      <w:r>
        <w:rPr>
          <w:rFonts w:hint="eastAsia" w:ascii="宋体" w:hAnsi="宋体" w:eastAsia="宋体" w:cs="宋体"/>
          <w:color w:val="000000"/>
          <w:sz w:val="24"/>
          <w:szCs w:val="24"/>
          <w:highlight w:val="none"/>
          <w:lang w:val="en-US" w:eastAsia="zh-CN"/>
        </w:rPr>
        <w:t>使用您信息或样本的研究</w:t>
      </w:r>
      <w:r>
        <w:rPr>
          <w:rFonts w:hint="eastAsia" w:ascii="宋体" w:hAnsi="宋体" w:eastAsia="宋体" w:cs="宋体"/>
          <w:color w:val="000000"/>
          <w:sz w:val="24"/>
          <w:szCs w:val="24"/>
        </w:rPr>
        <w:t>均需经过</w:t>
      </w:r>
      <w:r>
        <w:rPr>
          <w:rFonts w:hint="eastAsia" w:ascii="宋体" w:hAnsi="宋体" w:eastAsia="宋体" w:cs="宋体"/>
          <w:color w:val="000000"/>
          <w:sz w:val="24"/>
          <w:szCs w:val="24"/>
          <w:lang w:eastAsia="zh-CN"/>
        </w:rPr>
        <w:t>我</w:t>
      </w:r>
      <w:r>
        <w:rPr>
          <w:rFonts w:hint="eastAsia" w:ascii="宋体" w:hAnsi="宋体" w:eastAsia="宋体" w:cs="宋体"/>
          <w:color w:val="000000"/>
          <w:sz w:val="24"/>
          <w:szCs w:val="24"/>
        </w:rPr>
        <w:t>院伦理委员会的严格的审查程序来保障您的权益，保证</w:t>
      </w:r>
      <w:r>
        <w:rPr>
          <w:rFonts w:hint="eastAsia" w:ascii="宋体" w:hAnsi="宋体" w:eastAsia="宋体" w:cs="宋体"/>
          <w:color w:val="000000"/>
          <w:sz w:val="24"/>
          <w:szCs w:val="24"/>
          <w:lang w:val="en-US" w:eastAsia="zh-CN"/>
        </w:rPr>
        <w:t>科学研究</w:t>
      </w:r>
      <w:r>
        <w:rPr>
          <w:rFonts w:hint="eastAsia" w:ascii="宋体" w:hAnsi="宋体" w:eastAsia="宋体" w:cs="宋体"/>
          <w:color w:val="000000"/>
          <w:sz w:val="24"/>
          <w:szCs w:val="24"/>
        </w:rPr>
        <w:t>的合理性和可行性，以及符合伦理相关法律规范。</w:t>
      </w:r>
    </w:p>
    <w:p w14:paraId="382A62ED">
      <w:pPr>
        <w:numPr>
          <w:ilvl w:val="0"/>
          <w:numId w:val="2"/>
        </w:numPr>
        <w:spacing w:line="360" w:lineRule="auto"/>
        <w:ind w:firstLine="482" w:firstLineChars="200"/>
        <w:rPr>
          <w:rFonts w:hint="eastAsia" w:ascii="宋体" w:hAnsi="宋体" w:eastAsia="宋体" w:cs="宋体"/>
          <w:sz w:val="24"/>
          <w:szCs w:val="24"/>
        </w:rPr>
      </w:pPr>
      <w:r>
        <w:rPr>
          <w:rStyle w:val="11"/>
          <w:rFonts w:hint="eastAsia" w:ascii="宋体" w:hAnsi="宋体" w:eastAsia="宋体" w:cs="宋体"/>
          <w:color w:val="000000"/>
          <w:sz w:val="24"/>
          <w:szCs w:val="24"/>
        </w:rPr>
        <w:t>可能的</w:t>
      </w:r>
      <w:r>
        <w:rPr>
          <w:rFonts w:hint="eastAsia" w:ascii="宋体" w:hAnsi="宋体" w:eastAsia="宋体" w:cs="宋体"/>
          <w:b/>
          <w:bCs/>
          <w:sz w:val="24"/>
          <w:szCs w:val="24"/>
        </w:rPr>
        <w:t>风险与不便</w:t>
      </w:r>
    </w:p>
    <w:p w14:paraId="16964A1F">
      <w:pPr>
        <w:numPr>
          <w:ilvl w:val="-1"/>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color w:val="000000"/>
          <w:sz w:val="24"/>
          <w:szCs w:val="24"/>
        </w:rPr>
        <w:t>信息和样本</w:t>
      </w:r>
      <w:r>
        <w:rPr>
          <w:rFonts w:hint="eastAsia" w:ascii="宋体" w:hAnsi="宋体" w:eastAsia="宋体" w:cs="宋体"/>
          <w:sz w:val="24"/>
          <w:szCs w:val="24"/>
          <w:highlight w:val="none"/>
          <w:lang w:val="en-US" w:eastAsia="zh-CN"/>
        </w:rPr>
        <w:t>的收集不会影响您的正常诊断和治疗，如果您同意捐献</w:t>
      </w:r>
      <w:r>
        <w:rPr>
          <w:rFonts w:hint="eastAsia" w:ascii="宋体" w:hAnsi="宋体" w:eastAsia="宋体" w:cs="宋体"/>
          <w:color w:val="000000"/>
          <w:sz w:val="24"/>
          <w:szCs w:val="24"/>
        </w:rPr>
        <w:t>信息和样本</w:t>
      </w:r>
      <w:r>
        <w:rPr>
          <w:rFonts w:hint="eastAsia" w:ascii="宋体" w:hAnsi="宋体" w:eastAsia="宋体" w:cs="宋体"/>
          <w:sz w:val="24"/>
          <w:szCs w:val="24"/>
          <w:highlight w:val="none"/>
          <w:lang w:val="en-US" w:eastAsia="zh-CN"/>
        </w:rPr>
        <w:t>，我们将对</w:t>
      </w:r>
      <w:r>
        <w:rPr>
          <w:rFonts w:hint="eastAsia" w:ascii="宋体" w:hAnsi="宋体" w:eastAsia="宋体" w:cs="宋体"/>
          <w:color w:val="000000"/>
          <w:sz w:val="24"/>
          <w:szCs w:val="24"/>
        </w:rPr>
        <w:t>信息和样本</w:t>
      </w:r>
      <w:r>
        <w:rPr>
          <w:rFonts w:hint="eastAsia" w:ascii="宋体" w:hAnsi="宋体" w:eastAsia="宋体" w:cs="宋体"/>
          <w:sz w:val="24"/>
          <w:szCs w:val="24"/>
          <w:highlight w:val="none"/>
          <w:lang w:val="en-US" w:eastAsia="zh-CN"/>
        </w:rPr>
        <w:t>进行科学保藏,这不会增</w:t>
      </w:r>
      <w:r>
        <w:rPr>
          <w:rFonts w:hint="eastAsia" w:ascii="宋体" w:hAnsi="宋体" w:eastAsia="宋体" w:cs="宋体"/>
          <w:sz w:val="24"/>
          <w:szCs w:val="24"/>
          <w:lang w:val="en-US" w:eastAsia="zh-CN"/>
        </w:rPr>
        <w:t>加您额外的痛苦或给您造成健康影响。</w:t>
      </w:r>
    </w:p>
    <w:p w14:paraId="0E282979">
      <w:pPr>
        <w:numPr>
          <w:ilvl w:val="0"/>
          <w:numId w:val="2"/>
        </w:numPr>
        <w:spacing w:line="360" w:lineRule="auto"/>
        <w:ind w:firstLine="482" w:firstLineChars="200"/>
        <w:rPr>
          <w:rFonts w:hint="eastAsia" w:ascii="宋体" w:hAnsi="宋体" w:eastAsia="宋体" w:cs="宋体"/>
          <w:sz w:val="24"/>
          <w:szCs w:val="24"/>
        </w:rPr>
      </w:pPr>
      <w:r>
        <w:rPr>
          <w:rStyle w:val="11"/>
          <w:rFonts w:hint="eastAsia" w:ascii="宋体" w:hAnsi="宋体" w:eastAsia="宋体" w:cs="宋体"/>
          <w:color w:val="000000"/>
          <w:sz w:val="24"/>
          <w:szCs w:val="24"/>
        </w:rPr>
        <w:t>预期的获益</w:t>
      </w:r>
    </w:p>
    <w:p w14:paraId="426935AB">
      <w:pPr>
        <w:numPr>
          <w:ilvl w:val="-1"/>
          <w:numId w:val="0"/>
        </w:numPr>
        <w:spacing w:line="360" w:lineRule="auto"/>
        <w:ind w:left="0" w:firstLine="480" w:firstLineChars="200"/>
        <w:rPr>
          <w:rFonts w:hint="eastAsia" w:ascii="宋体" w:hAnsi="宋体" w:eastAsia="宋体" w:cs="宋体"/>
          <w:sz w:val="24"/>
          <w:szCs w:val="24"/>
          <w:highlight w:val="green"/>
        </w:rPr>
      </w:pPr>
      <w:r>
        <w:rPr>
          <w:rFonts w:hint="eastAsia" w:ascii="宋体" w:hAnsi="宋体" w:eastAsia="宋体" w:cs="宋体"/>
          <w:color w:val="000000"/>
          <w:sz w:val="24"/>
          <w:szCs w:val="24"/>
        </w:rPr>
        <w:t>捐赠信息和样本意味着您无法从中得到经济利益，包括直接的经济补偿和诊疗费用的减免。</w:t>
      </w:r>
      <w:r>
        <w:rPr>
          <w:rFonts w:hint="eastAsia" w:ascii="宋体" w:hAnsi="宋体" w:eastAsia="宋体" w:cs="宋体"/>
          <w:sz w:val="24"/>
          <w:szCs w:val="24"/>
        </w:rPr>
        <w:t>由于目前无法得知可能的</w:t>
      </w:r>
      <w:r>
        <w:rPr>
          <w:rFonts w:hint="eastAsia" w:ascii="宋体" w:hAnsi="宋体" w:eastAsia="宋体" w:cs="宋体"/>
          <w:snapToGrid w:val="0"/>
          <w:sz w:val="24"/>
          <w:szCs w:val="24"/>
        </w:rPr>
        <w:t>研究</w:t>
      </w:r>
      <w:r>
        <w:rPr>
          <w:rFonts w:hint="eastAsia" w:ascii="宋体" w:hAnsi="宋体" w:eastAsia="宋体" w:cs="宋体"/>
          <w:sz w:val="24"/>
          <w:szCs w:val="24"/>
        </w:rPr>
        <w:t>成果，</w:t>
      </w:r>
      <w:r>
        <w:rPr>
          <w:rFonts w:hint="eastAsia" w:ascii="宋体" w:hAnsi="宋体" w:eastAsia="宋体" w:cs="宋体"/>
          <w:bCs/>
          <w:sz w:val="24"/>
          <w:szCs w:val="24"/>
        </w:rPr>
        <w:t>您个人极有可能不会因</w:t>
      </w:r>
      <w:r>
        <w:rPr>
          <w:rFonts w:hint="eastAsia" w:ascii="宋体" w:hAnsi="宋体" w:eastAsia="宋体" w:cs="宋体"/>
          <w:snapToGrid w:val="0"/>
          <w:sz w:val="24"/>
          <w:szCs w:val="24"/>
        </w:rPr>
        <w:t>研究结果而获得任何医疗上的获益。</w:t>
      </w:r>
      <w:r>
        <w:rPr>
          <w:rFonts w:hint="eastAsia" w:ascii="宋体" w:hAnsi="宋体" w:eastAsia="宋体" w:cs="宋体"/>
          <w:color w:val="000000"/>
          <w:sz w:val="24"/>
          <w:szCs w:val="24"/>
        </w:rPr>
        <w:t>但未来研究的结果可能会为您以及与您相似疾病的患者提示新的治疗方法，这可能会给您及与您相似疾病的其他患者带来益处。</w:t>
      </w:r>
    </w:p>
    <w:p w14:paraId="52005BF5">
      <w:pPr>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隐私和保密</w:t>
      </w:r>
    </w:p>
    <w:p w14:paraId="0D3B7630">
      <w:pPr>
        <w:tabs>
          <w:tab w:val="left" w:pos="0"/>
          <w:tab w:val="left" w:pos="1710"/>
        </w:tabs>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我们会在法律规定的范围内保护您的个人隐私，您捐赠的信息和样本将被匿名化处理，使用者无法获得可辨识您身份的个人资料。研究所得数据可能公开发表，但不会公布您的姓名或可辨识身份的个人资料。</w:t>
      </w:r>
    </w:p>
    <w:p w14:paraId="4FF24915">
      <w:pPr>
        <w:numPr>
          <w:ilvl w:val="0"/>
          <w:numId w:val="2"/>
        </w:numPr>
        <w:spacing w:line="360" w:lineRule="auto"/>
        <w:ind w:firstLine="482" w:firstLineChars="200"/>
        <w:rPr>
          <w:rFonts w:hint="eastAsia" w:ascii="宋体" w:hAnsi="宋体" w:eastAsia="宋体" w:cs="宋体"/>
          <w:sz w:val="24"/>
          <w:szCs w:val="24"/>
        </w:rPr>
      </w:pPr>
      <w:r>
        <w:rPr>
          <w:rStyle w:val="11"/>
          <w:rFonts w:hint="eastAsia" w:ascii="宋体" w:hAnsi="宋体" w:eastAsia="宋体" w:cs="宋体"/>
          <w:color w:val="000000"/>
          <w:sz w:val="24"/>
          <w:szCs w:val="24"/>
        </w:rPr>
        <w:t>拒绝和撤回同意</w:t>
      </w:r>
    </w:p>
    <w:p w14:paraId="50BA5570">
      <w:pPr>
        <w:numPr>
          <w:ilvl w:val="-1"/>
          <w:numId w:val="0"/>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您有权拒绝签署本知情同意书，拒绝签署本知情同意书不会影响您的任何权益，您不会因此受到歧视和差别对待，也不会影响</w:t>
      </w:r>
      <w:r>
        <w:rPr>
          <w:rFonts w:hint="eastAsia" w:ascii="宋体" w:hAnsi="宋体" w:eastAsia="宋体" w:cs="宋体"/>
          <w:sz w:val="24"/>
          <w:szCs w:val="24"/>
          <w:highlight w:val="none"/>
        </w:rPr>
        <w:t>您的正常诊疗待遇。</w:t>
      </w:r>
    </w:p>
    <w:p w14:paraId="70C07546">
      <w:pPr>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AU"/>
        </w:rPr>
        <w:t>伦理委员会联系信息</w:t>
      </w:r>
    </w:p>
    <w:p w14:paraId="24EED7BB">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如您有涉及个人权益方面的问题，可与</w:t>
      </w:r>
      <w:r>
        <w:rPr>
          <w:rFonts w:hint="eastAsia" w:ascii="宋体" w:hAnsi="宋体" w:eastAsia="宋体" w:cs="宋体"/>
          <w:sz w:val="24"/>
          <w:szCs w:val="24"/>
          <w:lang w:val="en-US" w:eastAsia="zh-CN"/>
        </w:rPr>
        <w:t>中南大学湘雅三医院</w:t>
      </w:r>
      <w:r>
        <w:rPr>
          <w:rFonts w:hint="eastAsia" w:ascii="宋体" w:hAnsi="宋体" w:eastAsia="宋体" w:cs="宋体"/>
          <w:sz w:val="24"/>
          <w:szCs w:val="24"/>
        </w:rPr>
        <w:t>伦理委员会联系，联系电话：0731-88618938。</w:t>
      </w:r>
    </w:p>
    <w:p w14:paraId="4543152A">
      <w:pPr>
        <w:tabs>
          <w:tab w:val="left" w:pos="720"/>
          <w:tab w:val="left" w:pos="1800"/>
        </w:tabs>
        <w:spacing w:line="360" w:lineRule="auto"/>
        <w:ind w:firstLine="0" w:firstLineChars="0"/>
        <w:jc w:val="both"/>
        <w:rPr>
          <w:rFonts w:hint="eastAsia" w:ascii="宋体" w:hAnsi="宋体" w:eastAsia="宋体" w:cs="宋体"/>
          <w:b/>
          <w:color w:val="000000"/>
          <w:sz w:val="24"/>
          <w:szCs w:val="24"/>
        </w:rPr>
      </w:pPr>
      <w:bookmarkStart w:id="0" w:name="OLE_LINK1"/>
    </w:p>
    <w:p w14:paraId="60EBF1D5">
      <w:pPr>
        <w:spacing w:line="240" w:lineRule="auto"/>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4A5078B6">
      <w:pPr>
        <w:tabs>
          <w:tab w:val="left" w:pos="720"/>
          <w:tab w:val="left" w:pos="1800"/>
        </w:tabs>
        <w:spacing w:line="36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知情同意声明</w:t>
      </w:r>
    </w:p>
    <w:p w14:paraId="217BCF5D">
      <w:pPr>
        <w:numPr>
          <w:ilvl w:val="0"/>
          <w:numId w:val="3"/>
        </w:numPr>
        <w:spacing w:line="360" w:lineRule="auto"/>
        <w:ind w:left="845" w:leftChars="20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我已经阅读并理解了本知情同意书的全部内容。</w:t>
      </w:r>
    </w:p>
    <w:p w14:paraId="141FB1A9">
      <w:pPr>
        <w:numPr>
          <w:ilvl w:val="0"/>
          <w:numId w:val="3"/>
        </w:numPr>
        <w:spacing w:line="360" w:lineRule="auto"/>
        <w:ind w:left="845" w:leftChars="20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我有机会提问而且所有问题均已得到解答。</w:t>
      </w:r>
    </w:p>
    <w:p w14:paraId="0E0FB4F1">
      <w:pPr>
        <w:numPr>
          <w:ilvl w:val="0"/>
          <w:numId w:val="3"/>
        </w:numPr>
        <w:spacing w:line="360" w:lineRule="auto"/>
        <w:ind w:left="845" w:leftChars="20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我理解参加本活动完全是自愿的。我也可以选择在任何时候退出这一活动，我的任何医疗待遇与权益不会因此而受到影响。</w:t>
      </w:r>
    </w:p>
    <w:p w14:paraId="702B56BA">
      <w:pPr>
        <w:numPr>
          <w:ilvl w:val="0"/>
          <w:numId w:val="3"/>
        </w:numPr>
        <w:spacing w:line="360" w:lineRule="auto"/>
        <w:ind w:left="845" w:leftChars="200" w:hanging="425"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我知道签名并不意味可以免去任何费用、应尽责的事项。</w:t>
      </w:r>
    </w:p>
    <w:p w14:paraId="4F08D1BF">
      <w:pPr>
        <w:numPr>
          <w:ilvl w:val="0"/>
          <w:numId w:val="3"/>
        </w:numPr>
        <w:spacing w:line="360" w:lineRule="auto"/>
        <w:ind w:left="845" w:leftChars="200" w:hanging="425" w:firstLineChars="0"/>
        <w:rPr>
          <w:rFonts w:hint="eastAsia" w:ascii="宋体" w:hAnsi="宋体" w:eastAsia="宋体" w:cs="宋体"/>
          <w:sz w:val="21"/>
          <w:szCs w:val="21"/>
        </w:rPr>
      </w:pPr>
      <w:r>
        <w:rPr>
          <w:rFonts w:hint="eastAsia"/>
          <w:color w:val="000000"/>
          <w:sz w:val="21"/>
          <w:szCs w:val="21"/>
        </w:rPr>
        <w:t>我同意捐赠信息和样本以供未来科学研究，并授权</w:t>
      </w:r>
      <w:r>
        <w:rPr>
          <w:rFonts w:hint="eastAsia"/>
          <w:color w:val="000000"/>
          <w:sz w:val="21"/>
          <w:szCs w:val="21"/>
          <w:lang w:val="en-US" w:eastAsia="zh-CN"/>
        </w:rPr>
        <w:t>中南大学湘雅三医院</w:t>
      </w:r>
      <w:r>
        <w:rPr>
          <w:rFonts w:hint="eastAsia"/>
          <w:color w:val="000000"/>
          <w:sz w:val="21"/>
          <w:szCs w:val="21"/>
        </w:rPr>
        <w:t>伦理委员会</w:t>
      </w:r>
      <w:r>
        <w:rPr>
          <w:rFonts w:hint="eastAsia"/>
          <w:color w:val="000000"/>
          <w:sz w:val="21"/>
          <w:szCs w:val="21"/>
          <w:lang w:val="en-US" w:eastAsia="zh-CN"/>
        </w:rPr>
        <w:t>审查</w:t>
      </w:r>
      <w:r>
        <w:rPr>
          <w:rFonts w:hint="eastAsia"/>
          <w:color w:val="000000"/>
          <w:sz w:val="21"/>
          <w:szCs w:val="21"/>
        </w:rPr>
        <w:t>使用本人信息和样本的适当性。</w:t>
      </w:r>
    </w:p>
    <w:bookmarkEnd w:id="0"/>
    <w:p w14:paraId="5C61B3FF">
      <w:pPr>
        <w:pStyle w:val="4"/>
        <w:spacing w:line="360" w:lineRule="auto"/>
        <w:ind w:firstLine="422" w:firstLineChars="200"/>
        <w:rPr>
          <w:rFonts w:hint="eastAsia" w:hAnsi="宋体"/>
          <w:b/>
          <w:bCs/>
          <w:sz w:val="21"/>
          <w:szCs w:val="21"/>
        </w:rPr>
      </w:pPr>
      <w:r>
        <w:rPr>
          <w:rFonts w:hint="eastAsia" w:hAnsi="宋体"/>
          <w:b/>
          <w:sz w:val="21"/>
          <w:szCs w:val="21"/>
          <w:lang w:val="en-US" w:eastAsia="zh-CN"/>
        </w:rPr>
        <w:t>捐献</w:t>
      </w:r>
      <w:r>
        <w:rPr>
          <w:rFonts w:hint="eastAsia" w:hAnsi="宋体"/>
          <w:b/>
          <w:sz w:val="21"/>
          <w:szCs w:val="21"/>
        </w:rPr>
        <w:t>者声明</w:t>
      </w:r>
      <w:r>
        <w:rPr>
          <w:rFonts w:hint="eastAsia" w:hAnsi="宋体"/>
          <w:sz w:val="21"/>
          <w:szCs w:val="21"/>
        </w:rPr>
        <w:t>：我已充分了解足够的信息，我同意授权</w:t>
      </w:r>
      <w:bookmarkStart w:id="1" w:name="OLE_LINK2"/>
      <w:r>
        <w:rPr>
          <w:rFonts w:hint="eastAsia" w:hAnsi="宋体"/>
          <w:sz w:val="21"/>
          <w:szCs w:val="21"/>
        </w:rPr>
        <w:t>将我的医疗信息</w:t>
      </w:r>
      <w:r>
        <w:rPr>
          <w:rFonts w:hint="eastAsia" w:hAnsi="宋体"/>
          <w:sz w:val="21"/>
          <w:szCs w:val="21"/>
          <w:lang w:val="en-US" w:eastAsia="zh-CN"/>
        </w:rPr>
        <w:t>数据</w:t>
      </w:r>
      <w:r>
        <w:rPr>
          <w:rFonts w:hint="eastAsia" w:hAnsi="宋体"/>
          <w:sz w:val="21"/>
          <w:szCs w:val="21"/>
        </w:rPr>
        <w:t>、剩余生物</w:t>
      </w:r>
      <w:r>
        <w:rPr>
          <w:rFonts w:hint="eastAsia" w:hAnsi="宋体"/>
          <w:sz w:val="21"/>
          <w:szCs w:val="21"/>
          <w:lang w:val="en-US" w:eastAsia="zh-CN"/>
        </w:rPr>
        <w:t>样本</w:t>
      </w:r>
      <w:r>
        <w:rPr>
          <w:rFonts w:hint="eastAsia" w:hAnsi="宋体"/>
          <w:sz w:val="21"/>
          <w:szCs w:val="21"/>
        </w:rPr>
        <w:t>用于未来的研究。</w:t>
      </w:r>
      <w:bookmarkEnd w:id="1"/>
    </w:p>
    <w:p w14:paraId="73E143E6">
      <w:pPr>
        <w:pStyle w:val="4"/>
        <w:spacing w:line="360" w:lineRule="auto"/>
        <w:ind w:firstLine="422" w:firstLineChars="200"/>
        <w:rPr>
          <w:rFonts w:hint="eastAsia" w:hAnsi="宋体" w:eastAsia="宋体"/>
          <w:b/>
          <w:bCs/>
          <w:sz w:val="21"/>
          <w:szCs w:val="21"/>
          <w:lang w:eastAsia="zh-CN"/>
        </w:rPr>
      </w:pPr>
      <w:r>
        <w:rPr>
          <w:rFonts w:hint="eastAsia" w:hAnsi="宋体"/>
          <w:b/>
          <w:bCs/>
          <w:sz w:val="21"/>
          <w:szCs w:val="21"/>
          <w:lang w:val="en-US" w:eastAsia="zh-CN"/>
        </w:rPr>
        <w:t>捐献</w:t>
      </w:r>
      <w:r>
        <w:rPr>
          <w:rFonts w:hint="eastAsia" w:hAnsi="宋体"/>
          <w:b/>
          <w:bCs/>
          <w:sz w:val="21"/>
          <w:szCs w:val="21"/>
        </w:rPr>
        <w:t>者</w:t>
      </w:r>
      <w:r>
        <w:rPr>
          <w:rFonts w:hint="eastAsia" w:hAnsi="宋体"/>
          <w:b/>
          <w:bCs/>
          <w:sz w:val="21"/>
          <w:szCs w:val="21"/>
          <w:lang w:eastAsia="zh-CN"/>
        </w:rPr>
        <w:t>：</w:t>
      </w:r>
    </w:p>
    <w:p w14:paraId="6C3DBC4F">
      <w:pPr>
        <w:spacing w:before="120" w:beforeLines="5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320B7370">
      <w:pPr>
        <w:pStyle w:val="4"/>
        <w:spacing w:line="360" w:lineRule="auto"/>
        <w:ind w:firstLine="420" w:firstLineChars="200"/>
        <w:rPr>
          <w:rFonts w:hint="eastAsia" w:hAnsi="宋体"/>
          <w:b/>
          <w:sz w:val="24"/>
          <w:szCs w:val="24"/>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09BCA33A">
      <w:pPr>
        <w:pStyle w:val="4"/>
        <w:spacing w:line="360" w:lineRule="auto"/>
        <w:ind w:firstLine="482" w:firstLineChars="200"/>
        <w:rPr>
          <w:rFonts w:hint="eastAsia" w:hAnsi="宋体"/>
          <w:b/>
          <w:sz w:val="24"/>
          <w:szCs w:val="24"/>
        </w:rPr>
      </w:pPr>
    </w:p>
    <w:p w14:paraId="5CD834A6">
      <w:pPr>
        <w:pStyle w:val="4"/>
        <w:spacing w:line="360" w:lineRule="auto"/>
        <w:ind w:firstLine="422" w:firstLineChars="200"/>
        <w:rPr>
          <w:rFonts w:hint="eastAsia" w:hAnsi="宋体" w:eastAsia="宋体"/>
          <w:b/>
          <w:bCs/>
          <w:sz w:val="21"/>
          <w:szCs w:val="21"/>
          <w:lang w:eastAsia="zh-CN"/>
        </w:rPr>
      </w:pPr>
      <w:r>
        <w:rPr>
          <w:rFonts w:hint="eastAsia" w:hAnsi="宋体"/>
          <w:b/>
          <w:bCs/>
          <w:sz w:val="21"/>
          <w:szCs w:val="21"/>
        </w:rPr>
        <w:t>监护人（</w:t>
      </w:r>
      <w:r>
        <w:rPr>
          <w:rFonts w:hint="eastAsia" w:hAnsi="宋体"/>
          <w:b/>
          <w:bCs/>
          <w:sz w:val="21"/>
          <w:szCs w:val="21"/>
          <w:lang w:val="en-US" w:eastAsia="zh-CN"/>
        </w:rPr>
        <w:t>如适用</w:t>
      </w:r>
      <w:r>
        <w:rPr>
          <w:rFonts w:hint="eastAsia" w:hAnsi="宋体"/>
          <w:b/>
          <w:bCs/>
          <w:sz w:val="21"/>
          <w:szCs w:val="21"/>
        </w:rPr>
        <w:t>）</w:t>
      </w:r>
      <w:r>
        <w:rPr>
          <w:rFonts w:hint="eastAsia" w:hAnsi="宋体"/>
          <w:b/>
          <w:bCs/>
          <w:sz w:val="21"/>
          <w:szCs w:val="21"/>
          <w:lang w:eastAsia="zh-CN"/>
        </w:rPr>
        <w:t>：</w:t>
      </w:r>
    </w:p>
    <w:p w14:paraId="1EBB70BA">
      <w:pPr>
        <w:spacing w:before="0" w:beforeLines="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7174D98A">
      <w:pPr>
        <w:pStyle w:val="2"/>
        <w:spacing w:line="360" w:lineRule="auto"/>
        <w:ind w:firstLine="420" w:firstLineChars="200"/>
        <w:rPr>
          <w:rFonts w:hint="eastAsia"/>
          <w:b w:val="0"/>
          <w:bCs/>
          <w:sz w:val="21"/>
          <w:szCs w:val="21"/>
          <w:u w:val="single"/>
          <w:lang w:val="en-US" w:eastAsia="zh-CN"/>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1301BE01">
      <w:pPr>
        <w:pStyle w:val="2"/>
        <w:spacing w:line="360" w:lineRule="auto"/>
        <w:ind w:firstLine="420" w:firstLineChars="200"/>
        <w:rPr>
          <w:rFonts w:hint="eastAsia" w:eastAsia="宋体"/>
          <w:b w:val="0"/>
          <w:bCs/>
          <w:sz w:val="21"/>
          <w:szCs w:val="21"/>
        </w:rPr>
      </w:pPr>
      <w:r>
        <w:rPr>
          <w:rFonts w:hint="eastAsia" w:eastAsia="宋体"/>
          <w:b w:val="0"/>
          <w:bCs/>
          <w:sz w:val="21"/>
          <w:szCs w:val="21"/>
          <w:u w:val="none"/>
          <w:lang w:val="en-US" w:eastAsia="zh-CN"/>
        </w:rPr>
        <w:t>与</w:t>
      </w:r>
      <w:r>
        <w:rPr>
          <w:rFonts w:hint="eastAsia" w:hAnsi="宋体"/>
          <w:b w:val="0"/>
          <w:bCs/>
          <w:sz w:val="21"/>
          <w:szCs w:val="21"/>
          <w:lang w:val="en-US" w:eastAsia="zh-CN"/>
        </w:rPr>
        <w:t>志愿者</w:t>
      </w:r>
      <w:r>
        <w:rPr>
          <w:rFonts w:hint="eastAsia" w:eastAsia="宋体"/>
          <w:b w:val="0"/>
          <w:bCs/>
          <w:sz w:val="21"/>
          <w:szCs w:val="21"/>
          <w:u w:val="none"/>
          <w:lang w:val="en-US" w:eastAsia="zh-CN"/>
        </w:rPr>
        <w:t>的关系：</w:t>
      </w:r>
      <w:r>
        <w:rPr>
          <w:rFonts w:hint="eastAsia" w:eastAsia="宋体"/>
          <w:b w:val="0"/>
          <w:bCs/>
          <w:sz w:val="21"/>
          <w:szCs w:val="21"/>
        </w:rPr>
        <w:t>________________________</w:t>
      </w:r>
    </w:p>
    <w:p w14:paraId="6857C709">
      <w:pPr>
        <w:pStyle w:val="4"/>
        <w:spacing w:before="157" w:beforeLines="50" w:line="360" w:lineRule="auto"/>
        <w:ind w:firstLine="422" w:firstLineChars="200"/>
        <w:rPr>
          <w:rFonts w:hint="eastAsia" w:hAnsi="宋体" w:eastAsia="宋体"/>
          <w:b/>
          <w:bCs/>
          <w:sz w:val="21"/>
          <w:szCs w:val="21"/>
          <w:lang w:eastAsia="zh-CN"/>
        </w:rPr>
      </w:pPr>
      <w:r>
        <w:rPr>
          <w:rFonts w:hint="eastAsia" w:hAnsi="宋体"/>
          <w:b/>
          <w:bCs/>
          <w:sz w:val="21"/>
          <w:szCs w:val="21"/>
        </w:rPr>
        <w:t>监护人（</w:t>
      </w:r>
      <w:r>
        <w:rPr>
          <w:rFonts w:hint="eastAsia" w:hAnsi="宋体"/>
          <w:b/>
          <w:bCs/>
          <w:sz w:val="21"/>
          <w:szCs w:val="21"/>
          <w:lang w:val="en-US" w:eastAsia="zh-CN"/>
        </w:rPr>
        <w:t>如适用</w:t>
      </w:r>
      <w:r>
        <w:rPr>
          <w:rFonts w:hint="eastAsia" w:hAnsi="宋体"/>
          <w:b/>
          <w:bCs/>
          <w:sz w:val="21"/>
          <w:szCs w:val="21"/>
        </w:rPr>
        <w:t>）</w:t>
      </w:r>
      <w:r>
        <w:rPr>
          <w:rFonts w:hint="eastAsia" w:hAnsi="宋体"/>
          <w:b/>
          <w:bCs/>
          <w:sz w:val="21"/>
          <w:szCs w:val="21"/>
          <w:lang w:eastAsia="zh-CN"/>
        </w:rPr>
        <w:t>：</w:t>
      </w:r>
    </w:p>
    <w:p w14:paraId="094C73EF">
      <w:pPr>
        <w:spacing w:before="0" w:beforeLines="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3B11D43D">
      <w:pPr>
        <w:pStyle w:val="4"/>
        <w:spacing w:line="360" w:lineRule="auto"/>
        <w:ind w:firstLine="420" w:firstLineChars="200"/>
        <w:rPr>
          <w:rFonts w:hint="eastAsia"/>
          <w:b w:val="0"/>
          <w:bCs/>
          <w:sz w:val="21"/>
          <w:szCs w:val="21"/>
          <w:u w:val="single"/>
          <w:lang w:val="en-US" w:eastAsia="zh-CN"/>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p w14:paraId="519066D5">
      <w:pPr>
        <w:pStyle w:val="4"/>
        <w:spacing w:line="360" w:lineRule="auto"/>
        <w:ind w:firstLine="420" w:firstLineChars="200"/>
        <w:rPr>
          <w:rFonts w:hint="eastAsia" w:hAnsi="宋体"/>
          <w:sz w:val="24"/>
          <w:szCs w:val="24"/>
        </w:rPr>
      </w:pPr>
      <w:r>
        <w:rPr>
          <w:rFonts w:hint="eastAsia" w:eastAsia="宋体"/>
          <w:b w:val="0"/>
          <w:bCs/>
          <w:sz w:val="21"/>
          <w:szCs w:val="21"/>
          <w:u w:val="none"/>
          <w:lang w:val="en-US" w:eastAsia="zh-CN"/>
        </w:rPr>
        <w:t>与</w:t>
      </w:r>
      <w:r>
        <w:rPr>
          <w:rFonts w:hint="eastAsia" w:hAnsi="宋体"/>
          <w:b w:val="0"/>
          <w:bCs/>
          <w:sz w:val="21"/>
          <w:szCs w:val="21"/>
          <w:lang w:val="en-US" w:eastAsia="zh-CN"/>
        </w:rPr>
        <w:t>志愿者</w:t>
      </w:r>
      <w:r>
        <w:rPr>
          <w:rFonts w:hint="eastAsia" w:eastAsia="宋体"/>
          <w:b w:val="0"/>
          <w:bCs/>
          <w:sz w:val="21"/>
          <w:szCs w:val="21"/>
          <w:u w:val="none"/>
          <w:lang w:val="en-US" w:eastAsia="zh-CN"/>
        </w:rPr>
        <w:t>的关系：</w:t>
      </w:r>
      <w:r>
        <w:rPr>
          <w:rFonts w:hint="eastAsia" w:eastAsia="宋体"/>
          <w:b w:val="0"/>
          <w:bCs/>
          <w:sz w:val="21"/>
          <w:szCs w:val="21"/>
        </w:rPr>
        <w:t>_______________________</w:t>
      </w:r>
      <w:r>
        <w:rPr>
          <w:rFonts w:hint="eastAsia" w:hAnsi="宋体"/>
          <w:b/>
          <w:sz w:val="24"/>
          <w:szCs w:val="24"/>
        </w:rPr>
        <w:t xml:space="preserve"> </w:t>
      </w:r>
      <w:r>
        <w:rPr>
          <w:rFonts w:hint="eastAsia" w:hAnsi="宋体"/>
          <w:sz w:val="24"/>
          <w:szCs w:val="24"/>
        </w:rPr>
        <w:t xml:space="preserve"> </w:t>
      </w:r>
    </w:p>
    <w:p w14:paraId="1624D52B">
      <w:pPr>
        <w:pStyle w:val="2"/>
        <w:spacing w:line="360" w:lineRule="auto"/>
        <w:ind w:firstLine="480" w:firstLineChars="200"/>
        <w:rPr>
          <w:rFonts w:hint="eastAsia" w:hAnsi="宋体"/>
          <w:sz w:val="24"/>
          <w:szCs w:val="24"/>
        </w:rPr>
      </w:pPr>
    </w:p>
    <w:p w14:paraId="6F401CF0">
      <w:pPr>
        <w:pStyle w:val="2"/>
        <w:spacing w:line="360" w:lineRule="auto"/>
        <w:ind w:firstLine="422" w:firstLineChars="200"/>
        <w:rPr>
          <w:rFonts w:hint="eastAsia" w:ascii="宋体" w:hAnsi="宋体"/>
          <w:sz w:val="21"/>
          <w:szCs w:val="21"/>
        </w:rPr>
      </w:pPr>
      <w:bookmarkStart w:id="2" w:name="OLE_LINK3"/>
      <w:r>
        <w:rPr>
          <w:rFonts w:hint="eastAsia" w:ascii="宋体" w:hAnsi="宋体"/>
          <w:b/>
          <w:sz w:val="21"/>
          <w:szCs w:val="21"/>
          <w:lang w:val="en-US" w:eastAsia="zh-CN"/>
        </w:rPr>
        <w:t>数据信息/生物样本知情同意获取者</w:t>
      </w:r>
      <w:bookmarkEnd w:id="2"/>
      <w:r>
        <w:rPr>
          <w:rFonts w:hint="eastAsia" w:ascii="宋体" w:hAnsi="宋体"/>
          <w:b/>
          <w:sz w:val="21"/>
          <w:szCs w:val="21"/>
        </w:rPr>
        <w:t>声明</w:t>
      </w:r>
      <w:r>
        <w:rPr>
          <w:rFonts w:hint="eastAsia" w:ascii="宋体" w:hAnsi="宋体"/>
          <w:sz w:val="21"/>
          <w:szCs w:val="21"/>
        </w:rPr>
        <w:t>：我确认已向志愿者解释了本</w:t>
      </w:r>
      <w:r>
        <w:rPr>
          <w:rFonts w:hint="eastAsia" w:ascii="Calibri" w:hAnsi="Calibri"/>
          <w:sz w:val="21"/>
          <w:szCs w:val="21"/>
        </w:rPr>
        <w:t>事项</w:t>
      </w:r>
      <w:r>
        <w:rPr>
          <w:rFonts w:hint="eastAsia" w:ascii="宋体" w:hAnsi="宋体"/>
          <w:sz w:val="21"/>
          <w:szCs w:val="21"/>
        </w:rPr>
        <w:t>的详细情况，并回答了志愿者的所有有关问题，志愿者是出于自愿同意参加。</w:t>
      </w:r>
    </w:p>
    <w:p w14:paraId="1B195D90">
      <w:pPr>
        <w:pStyle w:val="2"/>
        <w:spacing w:line="360" w:lineRule="auto"/>
        <w:ind w:firstLine="420" w:firstLineChars="200"/>
        <w:rPr>
          <w:rFonts w:hint="eastAsia" w:ascii="宋体" w:hAnsi="宋体"/>
          <w:sz w:val="21"/>
          <w:szCs w:val="21"/>
        </w:rPr>
      </w:pPr>
    </w:p>
    <w:p w14:paraId="4288FF92">
      <w:pPr>
        <w:spacing w:before="120" w:beforeLines="50" w:line="360" w:lineRule="auto"/>
        <w:ind w:firstLine="420" w:firstLineChars="200"/>
        <w:rPr>
          <w:rFonts w:hint="default" w:eastAsia="宋体"/>
          <w:sz w:val="21"/>
          <w:szCs w:val="21"/>
          <w:u w:val="single"/>
          <w:lang w:val="en-US" w:eastAsia="zh-CN"/>
        </w:rPr>
      </w:pPr>
      <w:r>
        <w:rPr>
          <w:rFonts w:hint="eastAsia" w:eastAsia="宋体"/>
          <w:b w:val="0"/>
          <w:bCs/>
          <w:sz w:val="21"/>
          <w:szCs w:val="21"/>
          <w:lang w:val="en-US" w:eastAsia="zh-CN"/>
        </w:rPr>
        <w:t>姓名（正楷）</w:t>
      </w:r>
      <w:r>
        <w:rPr>
          <w:rFonts w:hint="eastAsia" w:ascii="宋体" w:hAnsi="宋体" w:eastAsia="宋体"/>
          <w:b w:val="0"/>
          <w:bCs/>
          <w:color w:val="000000"/>
          <w:sz w:val="21"/>
          <w:szCs w:val="21"/>
        </w:rPr>
        <w:t>：</w:t>
      </w:r>
      <w:r>
        <w:rPr>
          <w:rFonts w:hint="eastAsia" w:ascii="宋体" w:hAnsi="宋体" w:eastAsia="宋体"/>
          <w:b w:val="0"/>
          <w:bCs/>
          <w:color w:val="000000"/>
          <w:sz w:val="21"/>
          <w:szCs w:val="21"/>
          <w:u w:val="single"/>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b w:val="0"/>
          <w:bCs/>
          <w:sz w:val="21"/>
          <w:szCs w:val="21"/>
          <w:lang w:val="en-US" w:eastAsia="zh-CN"/>
        </w:rPr>
        <w:t>签名</w:t>
      </w:r>
      <w:r>
        <w:rPr>
          <w:rFonts w:hint="eastAsia" w:eastAsia="宋体"/>
          <w:b w:val="0"/>
          <w:bCs/>
          <w:sz w:val="21"/>
          <w:szCs w:val="21"/>
        </w:rPr>
        <w:t>：</w:t>
      </w:r>
      <w:r>
        <w:rPr>
          <w:rFonts w:hint="eastAsia" w:eastAsia="宋体"/>
          <w:b w:val="0"/>
          <w:bCs/>
          <w:sz w:val="21"/>
          <w:szCs w:val="21"/>
          <w:lang w:val="en-US" w:eastAsia="zh-CN"/>
        </w:rPr>
        <w:t xml:space="preserve">   </w:t>
      </w:r>
      <w:r>
        <w:rPr>
          <w:rFonts w:hint="eastAsia" w:eastAsia="宋体"/>
          <w:b w:val="0"/>
          <w:bCs/>
          <w:sz w:val="21"/>
          <w:szCs w:val="21"/>
          <w:u w:val="single"/>
          <w:lang w:val="en-US" w:eastAsia="zh-CN"/>
        </w:rPr>
        <w:t xml:space="preserve">                           </w:t>
      </w:r>
    </w:p>
    <w:p w14:paraId="6C0D9906">
      <w:pPr>
        <w:pStyle w:val="4"/>
        <w:ind w:firstLine="420" w:firstLineChars="200"/>
        <w:jc w:val="left"/>
        <w:rPr>
          <w:rFonts w:eastAsia="黑体"/>
          <w:bCs/>
          <w:sz w:val="24"/>
          <w:szCs w:val="24"/>
        </w:rPr>
      </w:pPr>
      <w:r>
        <w:rPr>
          <w:rFonts w:hint="eastAsia"/>
          <w:b w:val="0"/>
          <w:bCs/>
          <w:sz w:val="21"/>
          <w:szCs w:val="21"/>
        </w:rPr>
        <w:t>日期：</w:t>
      </w:r>
      <w:r>
        <w:rPr>
          <w:rFonts w:hint="eastAsia"/>
          <w:b w:val="0"/>
          <w:bCs/>
          <w:sz w:val="21"/>
          <w:szCs w:val="21"/>
          <w:u w:val="single"/>
          <w:lang w:val="en-US" w:eastAsia="zh-CN"/>
        </w:rPr>
        <w:t xml:space="preserve">            </w:t>
      </w:r>
      <w:r>
        <w:rPr>
          <w:rFonts w:hint="eastAsia"/>
          <w:b w:val="0"/>
          <w:bCs/>
          <w:sz w:val="21"/>
          <w:szCs w:val="21"/>
        </w:rPr>
        <w:t>年</w:t>
      </w:r>
      <w:r>
        <w:rPr>
          <w:rFonts w:hint="eastAsia"/>
          <w:b w:val="0"/>
          <w:bCs/>
          <w:sz w:val="21"/>
          <w:szCs w:val="21"/>
          <w:u w:val="single"/>
          <w:lang w:val="en-US" w:eastAsia="zh-CN"/>
        </w:rPr>
        <w:t xml:space="preserve">        </w:t>
      </w:r>
      <w:r>
        <w:rPr>
          <w:rFonts w:hint="eastAsia"/>
          <w:b w:val="0"/>
          <w:bCs/>
          <w:sz w:val="21"/>
          <w:szCs w:val="21"/>
        </w:rPr>
        <w:t>月</w:t>
      </w:r>
      <w:r>
        <w:rPr>
          <w:rFonts w:hint="eastAsia"/>
          <w:b w:val="0"/>
          <w:bCs/>
          <w:sz w:val="21"/>
          <w:szCs w:val="21"/>
          <w:u w:val="single"/>
          <w:lang w:val="en-US" w:eastAsia="zh-CN"/>
        </w:rPr>
        <w:t xml:space="preserve">        </w:t>
      </w:r>
      <w:r>
        <w:rPr>
          <w:rFonts w:hint="eastAsia"/>
          <w:b w:val="0"/>
          <w:bCs/>
          <w:sz w:val="21"/>
          <w:szCs w:val="21"/>
        </w:rPr>
        <w:t>日</w:t>
      </w:r>
      <w:r>
        <w:rPr>
          <w:rFonts w:hint="eastAsia"/>
          <w:b w:val="0"/>
          <w:bCs/>
          <w:sz w:val="21"/>
          <w:szCs w:val="21"/>
          <w:lang w:val="en-US" w:eastAsia="zh-CN"/>
        </w:rPr>
        <w:t xml:space="preserve">     联系方式：</w:t>
      </w:r>
      <w:r>
        <w:rPr>
          <w:rFonts w:hint="eastAsia"/>
          <w:b w:val="0"/>
          <w:bCs/>
          <w:sz w:val="21"/>
          <w:szCs w:val="21"/>
          <w:u w:val="single"/>
          <w:lang w:val="en-US" w:eastAsia="zh-CN"/>
        </w:rPr>
        <w:t xml:space="preserve">                       </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伦理委员会" w:date="2024-07-19T10:11:44Z" w:initials="LL">
    <w:p w14:paraId="583D48DB">
      <w:pPr>
        <w:pStyle w:val="3"/>
        <w:numPr>
          <w:ilvl w:val="0"/>
          <w:numId w:val="1"/>
        </w:numPr>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模板仅供参考，不适用部分请删除，请根据项目实际情况填写，内容中体现所在科室信息。</w:t>
      </w:r>
    </w:p>
    <w:p w14:paraId="372861F4">
      <w:pPr>
        <w:pStyle w:val="3"/>
        <w:numPr>
          <w:ilvl w:val="0"/>
          <w:numId w:val="0"/>
        </w:numPr>
        <w:rPr>
          <w:rFonts w:hint="eastAsia" w:ascii="Times New Roman" w:hAnsi="Times New Roman" w:eastAsia="宋体" w:cs="Times New Roman"/>
          <w:color w:val="FF0000"/>
          <w:kern w:val="0"/>
          <w:sz w:val="20"/>
          <w:szCs w:val="20"/>
          <w:highlight w:val="none"/>
          <w:lang w:val="en-US" w:eastAsia="zh-CN"/>
        </w:rPr>
      </w:pPr>
    </w:p>
    <w:p w14:paraId="17F752B7">
      <w:pPr>
        <w:pStyle w:val="3"/>
        <w:numPr>
          <w:ilvl w:val="0"/>
          <w:numId w:val="1"/>
        </w:numPr>
        <w:rPr>
          <w:rFonts w:hint="default"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版本号和版本日期应与研究方案一致（如适用）</w:t>
      </w:r>
    </w:p>
    <w:p w14:paraId="40E0041E">
      <w:pPr>
        <w:pStyle w:val="3"/>
        <w:numPr>
          <w:ilvl w:val="0"/>
          <w:numId w:val="0"/>
        </w:numPr>
        <w:rPr>
          <w:rFonts w:hint="eastAsia" w:ascii="Times New Roman" w:hAnsi="Times New Roman" w:eastAsia="宋体" w:cs="Times New Roman"/>
          <w:color w:val="FF0000"/>
          <w:kern w:val="0"/>
          <w:sz w:val="20"/>
          <w:szCs w:val="20"/>
          <w:highlight w:val="none"/>
          <w:lang w:val="en-US" w:eastAsia="zh-CN"/>
        </w:rPr>
      </w:pPr>
    </w:p>
    <w:p w14:paraId="761E2827">
      <w:pPr>
        <w:pStyle w:val="3"/>
        <w:numPr>
          <w:ilvl w:val="0"/>
          <w:numId w:val="1"/>
        </w:numPr>
        <w:rPr>
          <w:rFonts w:hint="default"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递交伦理委员会的知情同意书版本需删除所有批注和模板中提示性文字。</w:t>
      </w:r>
    </w:p>
    <w:p w14:paraId="3717B7BA">
      <w:pPr>
        <w:pStyle w:val="3"/>
        <w:numPr>
          <w:ilvl w:val="0"/>
          <w:numId w:val="0"/>
        </w:numPr>
        <w:rPr>
          <w:rFonts w:hint="default" w:ascii="Times New Roman" w:hAnsi="Times New Roman" w:eastAsia="宋体" w:cs="Times New Roman"/>
          <w:color w:val="FF0000"/>
          <w:kern w:val="0"/>
          <w:sz w:val="20"/>
          <w:szCs w:val="20"/>
          <w:highlight w:val="none"/>
          <w:lang w:val="en-US" w:eastAsia="zh-CN"/>
        </w:rPr>
      </w:pPr>
    </w:p>
    <w:p w14:paraId="37284771">
      <w:pPr>
        <w:pStyle w:val="3"/>
        <w:numPr>
          <w:ilvl w:val="0"/>
          <w:numId w:val="1"/>
        </w:numPr>
        <w:rPr>
          <w:rFonts w:hint="eastAsia" w:ascii="Times New Roman" w:hAnsi="Times New Roman" w:eastAsia="宋体" w:cs="Times New Roman"/>
          <w:color w:val="FF0000"/>
          <w:kern w:val="0"/>
          <w:sz w:val="20"/>
          <w:szCs w:val="20"/>
          <w:highlight w:val="none"/>
          <w:lang w:val="en-US" w:eastAsia="zh-CN"/>
        </w:rPr>
      </w:pPr>
      <w:r>
        <w:rPr>
          <w:rFonts w:hint="eastAsia" w:ascii="Times New Roman" w:hAnsi="Times New Roman" w:eastAsia="宋体" w:cs="Times New Roman"/>
          <w:color w:val="FF0000"/>
          <w:kern w:val="0"/>
          <w:sz w:val="20"/>
          <w:szCs w:val="20"/>
          <w:highlight w:val="none"/>
          <w:lang w:val="en-US" w:eastAsia="zh-CN"/>
        </w:rPr>
        <w:t>本知情同意书模板为伦理委员会3.0版   版本日期： 2025年05月</w:t>
      </w:r>
      <w:r>
        <w:rPr>
          <w:rFonts w:hint="eastAsia" w:cs="Times New Roman"/>
          <w:color w:val="FF0000"/>
          <w:kern w:val="0"/>
          <w:sz w:val="20"/>
          <w:szCs w:val="20"/>
          <w:highlight w:val="none"/>
          <w:lang w:val="en-US" w:eastAsia="zh-CN"/>
        </w:rPr>
        <w:t>28</w:t>
      </w:r>
      <w:r>
        <w:rPr>
          <w:rFonts w:hint="eastAsia" w:ascii="Times New Roman" w:hAnsi="Times New Roman" w:eastAsia="宋体" w:cs="Times New Roman"/>
          <w:color w:val="FF0000"/>
          <w:kern w:val="0"/>
          <w:sz w:val="20"/>
          <w:szCs w:val="20"/>
          <w:highlight w:val="none"/>
          <w:lang w:val="en-US" w:eastAsia="zh-CN"/>
        </w:rPr>
        <w:t>日</w:t>
      </w:r>
      <w:bookmarkStart w:id="3" w:name="OLE_LINK4"/>
      <w:r>
        <w:rPr>
          <w:rFonts w:hint="eastAsia" w:ascii="Times New Roman" w:hAnsi="Times New Roman" w:eastAsia="宋体" w:cs="Times New Roman"/>
          <w:color w:val="FF0000"/>
          <w:kern w:val="0"/>
          <w:sz w:val="20"/>
          <w:szCs w:val="20"/>
          <w:highlight w:val="none"/>
          <w:lang w:val="en-US" w:eastAsia="zh-CN"/>
        </w:rPr>
        <w:t>。</w:t>
      </w:r>
      <w:bookmarkEnd w:id="3"/>
    </w:p>
    <w:p w14:paraId="1C5B4203">
      <w:pPr>
        <w:pStyle w:val="3"/>
        <w:numPr>
          <w:ilvl w:val="0"/>
          <w:numId w:val="0"/>
        </w:numPr>
        <w:rPr>
          <w:rFonts w:hint="default" w:ascii="Times New Roman" w:hAnsi="Times New Roman" w:eastAsia="宋体" w:cs="Times New Roman"/>
          <w:color w:val="FF0000"/>
          <w:kern w:val="0"/>
          <w:sz w:val="20"/>
          <w:szCs w:val="20"/>
          <w:highlight w:val="none"/>
          <w:lang w:val="en-US" w:eastAsia="zh-CN"/>
        </w:rPr>
      </w:pPr>
    </w:p>
    <w:p w14:paraId="6D4A2B89">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4A2B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99C9">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20DFD0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DBD99">
    <w:pPr>
      <w:pStyle w:val="7"/>
    </w:pPr>
    <w:r>
      <w:rPr>
        <w:rFonts w:hint="eastAsia"/>
        <w:szCs w:val="18"/>
      </w:rPr>
      <w:t>版本号：＊＊                                               版本日期：202＊年＊月＊日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78D5E"/>
    <w:multiLevelType w:val="singleLevel"/>
    <w:tmpl w:val="A3678D5E"/>
    <w:lvl w:ilvl="0" w:tentative="0">
      <w:start w:val="1"/>
      <w:numFmt w:val="decimal"/>
      <w:lvlText w:val="%1."/>
      <w:lvlJc w:val="left"/>
      <w:pPr>
        <w:ind w:left="425" w:hanging="425"/>
      </w:pPr>
      <w:rPr>
        <w:rFonts w:hint="default"/>
      </w:rPr>
    </w:lvl>
  </w:abstractNum>
  <w:abstractNum w:abstractNumId="1">
    <w:nsid w:val="2536960E"/>
    <w:multiLevelType w:val="singleLevel"/>
    <w:tmpl w:val="2536960E"/>
    <w:lvl w:ilvl="0" w:tentative="0">
      <w:start w:val="1"/>
      <w:numFmt w:val="decimal"/>
      <w:suff w:val="space"/>
      <w:lvlText w:val="%1."/>
      <w:lvlJc w:val="left"/>
    </w:lvl>
  </w:abstractNum>
  <w:abstractNum w:abstractNumId="2">
    <w:nsid w:val="596ECD43"/>
    <w:multiLevelType w:val="singleLevel"/>
    <w:tmpl w:val="596ECD43"/>
    <w:lvl w:ilvl="0" w:tentative="0">
      <w:start w:val="1"/>
      <w:numFmt w:val="chineseCounting"/>
      <w:suff w:val="nothing"/>
      <w:lvlText w:val="%1、"/>
      <w:lvlJc w:val="left"/>
      <w:pPr>
        <w:ind w:left="0" w:firstLine="420"/>
      </w:pPr>
      <w:rPr>
        <w:rFonts w:hint="eastAsia"/>
        <w:b/>
        <w:bC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伦理委员会">
    <w15:presenceInfo w15:providerId="None" w15:userId="伦理委员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TZhODI1YmI5NTMxMzE3NzVkYTYxOTdlODQ2ZGZkMzMifQ=="/>
  </w:docVars>
  <w:rsids>
    <w:rsidRoot w:val="00AB0ACF"/>
    <w:rsid w:val="00000266"/>
    <w:rsid w:val="00011086"/>
    <w:rsid w:val="0003501A"/>
    <w:rsid w:val="000446ED"/>
    <w:rsid w:val="00071AC8"/>
    <w:rsid w:val="000C30C9"/>
    <w:rsid w:val="000C489D"/>
    <w:rsid w:val="000D4321"/>
    <w:rsid w:val="000E2417"/>
    <w:rsid w:val="0010279D"/>
    <w:rsid w:val="00113604"/>
    <w:rsid w:val="00133276"/>
    <w:rsid w:val="0016782E"/>
    <w:rsid w:val="00170C9A"/>
    <w:rsid w:val="00206337"/>
    <w:rsid w:val="00230B35"/>
    <w:rsid w:val="00231109"/>
    <w:rsid w:val="00232682"/>
    <w:rsid w:val="002436A3"/>
    <w:rsid w:val="0027380C"/>
    <w:rsid w:val="002C14F5"/>
    <w:rsid w:val="002D7FF0"/>
    <w:rsid w:val="002F3A36"/>
    <w:rsid w:val="00312C38"/>
    <w:rsid w:val="00326707"/>
    <w:rsid w:val="00362CA2"/>
    <w:rsid w:val="00374660"/>
    <w:rsid w:val="00375798"/>
    <w:rsid w:val="003A356D"/>
    <w:rsid w:val="003C60DA"/>
    <w:rsid w:val="003F243E"/>
    <w:rsid w:val="00400A4D"/>
    <w:rsid w:val="00407AD3"/>
    <w:rsid w:val="0041640E"/>
    <w:rsid w:val="00420DE9"/>
    <w:rsid w:val="00431867"/>
    <w:rsid w:val="0043738C"/>
    <w:rsid w:val="004B574C"/>
    <w:rsid w:val="004C0FF0"/>
    <w:rsid w:val="004C14F6"/>
    <w:rsid w:val="00511DC2"/>
    <w:rsid w:val="005262D6"/>
    <w:rsid w:val="00562DD4"/>
    <w:rsid w:val="00587F68"/>
    <w:rsid w:val="005B181E"/>
    <w:rsid w:val="005C350A"/>
    <w:rsid w:val="005E308B"/>
    <w:rsid w:val="005E7085"/>
    <w:rsid w:val="005F2913"/>
    <w:rsid w:val="005F4CDC"/>
    <w:rsid w:val="005F59D6"/>
    <w:rsid w:val="005F7AE3"/>
    <w:rsid w:val="00637323"/>
    <w:rsid w:val="0067617C"/>
    <w:rsid w:val="006E271E"/>
    <w:rsid w:val="00716EF4"/>
    <w:rsid w:val="007219A7"/>
    <w:rsid w:val="00750ABE"/>
    <w:rsid w:val="007576E9"/>
    <w:rsid w:val="00782398"/>
    <w:rsid w:val="00791A4B"/>
    <w:rsid w:val="007C29EF"/>
    <w:rsid w:val="007E3603"/>
    <w:rsid w:val="008117AB"/>
    <w:rsid w:val="00850B01"/>
    <w:rsid w:val="008A508F"/>
    <w:rsid w:val="008A65F0"/>
    <w:rsid w:val="008C03C2"/>
    <w:rsid w:val="008C66A6"/>
    <w:rsid w:val="008D53E9"/>
    <w:rsid w:val="00980F10"/>
    <w:rsid w:val="009B7BA5"/>
    <w:rsid w:val="009C257B"/>
    <w:rsid w:val="00A06C0E"/>
    <w:rsid w:val="00A12C96"/>
    <w:rsid w:val="00A21C33"/>
    <w:rsid w:val="00A2323E"/>
    <w:rsid w:val="00A24C5C"/>
    <w:rsid w:val="00A4122B"/>
    <w:rsid w:val="00AB0ACF"/>
    <w:rsid w:val="00AF68EB"/>
    <w:rsid w:val="00B24D13"/>
    <w:rsid w:val="00B37A42"/>
    <w:rsid w:val="00B66491"/>
    <w:rsid w:val="00BD0FE5"/>
    <w:rsid w:val="00BF3BB1"/>
    <w:rsid w:val="00C06020"/>
    <w:rsid w:val="00C16225"/>
    <w:rsid w:val="00C22CE8"/>
    <w:rsid w:val="00C50CBA"/>
    <w:rsid w:val="00C576E5"/>
    <w:rsid w:val="00C85C8C"/>
    <w:rsid w:val="00CC5C14"/>
    <w:rsid w:val="00D13481"/>
    <w:rsid w:val="00D169BD"/>
    <w:rsid w:val="00D535B2"/>
    <w:rsid w:val="00D92C23"/>
    <w:rsid w:val="00DB11AD"/>
    <w:rsid w:val="00E2341A"/>
    <w:rsid w:val="00E61D7B"/>
    <w:rsid w:val="00E91543"/>
    <w:rsid w:val="00E92D3C"/>
    <w:rsid w:val="00EA623C"/>
    <w:rsid w:val="00EB2A54"/>
    <w:rsid w:val="00ED6633"/>
    <w:rsid w:val="00EF7532"/>
    <w:rsid w:val="00F16E86"/>
    <w:rsid w:val="00F35015"/>
    <w:rsid w:val="00F47D3D"/>
    <w:rsid w:val="00F6603C"/>
    <w:rsid w:val="00F67D0A"/>
    <w:rsid w:val="00FC4468"/>
    <w:rsid w:val="00FE2FFA"/>
    <w:rsid w:val="00FF03C4"/>
    <w:rsid w:val="03171FA7"/>
    <w:rsid w:val="05B10661"/>
    <w:rsid w:val="093302F8"/>
    <w:rsid w:val="0ABD1304"/>
    <w:rsid w:val="0D4C6243"/>
    <w:rsid w:val="0F8D274B"/>
    <w:rsid w:val="10B065DB"/>
    <w:rsid w:val="115B2044"/>
    <w:rsid w:val="13870209"/>
    <w:rsid w:val="14504F32"/>
    <w:rsid w:val="15102D9A"/>
    <w:rsid w:val="19B31C28"/>
    <w:rsid w:val="1AA63CD8"/>
    <w:rsid w:val="1BB035E8"/>
    <w:rsid w:val="1C7A236C"/>
    <w:rsid w:val="1D396D71"/>
    <w:rsid w:val="1D697A90"/>
    <w:rsid w:val="214A2579"/>
    <w:rsid w:val="22C5532C"/>
    <w:rsid w:val="23214368"/>
    <w:rsid w:val="23D8573A"/>
    <w:rsid w:val="257531CA"/>
    <w:rsid w:val="27D45C62"/>
    <w:rsid w:val="2CC72DE5"/>
    <w:rsid w:val="32D25A56"/>
    <w:rsid w:val="38F158AA"/>
    <w:rsid w:val="41E374AF"/>
    <w:rsid w:val="42E834D4"/>
    <w:rsid w:val="43564D64"/>
    <w:rsid w:val="43B650D9"/>
    <w:rsid w:val="44772837"/>
    <w:rsid w:val="44F2350D"/>
    <w:rsid w:val="45BA3E8B"/>
    <w:rsid w:val="4E9F3904"/>
    <w:rsid w:val="5382766C"/>
    <w:rsid w:val="58CD3AD8"/>
    <w:rsid w:val="5ADF0486"/>
    <w:rsid w:val="5E9826E0"/>
    <w:rsid w:val="631E603C"/>
    <w:rsid w:val="636B64F6"/>
    <w:rsid w:val="64C96B5D"/>
    <w:rsid w:val="65912605"/>
    <w:rsid w:val="73BC6678"/>
    <w:rsid w:val="754131DC"/>
    <w:rsid w:val="78557D76"/>
    <w:rsid w:val="7AE71E06"/>
    <w:rsid w:val="7FB326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0"/>
    </w:rPr>
  </w:style>
  <w:style w:type="paragraph" w:styleId="3">
    <w:name w:val="annotation text"/>
    <w:basedOn w:val="1"/>
    <w:link w:val="15"/>
    <w:semiHidden/>
    <w:unhideWhenUsed/>
    <w:qFormat/>
    <w:uiPriority w:val="99"/>
    <w:pPr>
      <w:jc w:val="left"/>
    </w:pPr>
  </w:style>
  <w:style w:type="paragraph" w:styleId="4">
    <w:name w:val="Plain Text"/>
    <w:basedOn w:val="1"/>
    <w:link w:val="14"/>
    <w:qFormat/>
    <w:uiPriority w:val="0"/>
    <w:rPr>
      <w:rFonts w:ascii="宋体" w:hAnsi="Courier New" w:eastAsia="宋体" w:cs="Times New Roman"/>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semiHidden/>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character" w:styleId="11">
    <w:name w:val="Strong"/>
    <w:qFormat/>
    <w:uiPriority w:val="0"/>
    <w:rPr>
      <w:b/>
      <w:bCs/>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纯文本 Char"/>
    <w:basedOn w:val="10"/>
    <w:link w:val="4"/>
    <w:qFormat/>
    <w:uiPriority w:val="0"/>
    <w:rPr>
      <w:rFonts w:ascii="宋体" w:hAnsi="Courier New" w:eastAsia="宋体" w:cs="Times New Roman"/>
      <w:szCs w:val="20"/>
    </w:rPr>
  </w:style>
  <w:style w:type="character" w:customStyle="1" w:styleId="15">
    <w:name w:val="批注文字 Char"/>
    <w:basedOn w:val="10"/>
    <w:link w:val="3"/>
    <w:semiHidden/>
    <w:qFormat/>
    <w:uiPriority w:val="99"/>
  </w:style>
  <w:style w:type="character" w:customStyle="1" w:styleId="16">
    <w:name w:val="批注主题 Char"/>
    <w:basedOn w:val="15"/>
    <w:link w:val="8"/>
    <w:semiHidden/>
    <w:qFormat/>
    <w:uiPriority w:val="99"/>
    <w:rPr>
      <w:b/>
      <w:bCs/>
    </w:rPr>
  </w:style>
  <w:style w:type="character" w:customStyle="1" w:styleId="17">
    <w:name w:val="批注框文本 Char"/>
    <w:basedOn w:val="10"/>
    <w:link w:val="5"/>
    <w:semiHidden/>
    <w:qFormat/>
    <w:uiPriority w:val="99"/>
    <w:rPr>
      <w:sz w:val="18"/>
      <w:szCs w:val="18"/>
    </w:rPr>
  </w:style>
  <w:style w:type="character" w:customStyle="1" w:styleId="18">
    <w:name w:val="页眉 Char"/>
    <w:basedOn w:val="10"/>
    <w:link w:val="7"/>
    <w:semiHidden/>
    <w:qFormat/>
    <w:uiPriority w:val="99"/>
    <w:rPr>
      <w:sz w:val="18"/>
      <w:szCs w:val="18"/>
    </w:rPr>
  </w:style>
  <w:style w:type="character" w:customStyle="1" w:styleId="19">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CC396-5A62-43A8-BAA7-D4BF71D1C363}">
  <ds:schemaRefs/>
</ds:datastoreItem>
</file>

<file path=docProps/app.xml><?xml version="1.0" encoding="utf-8"?>
<Properties xmlns="http://schemas.openxmlformats.org/officeDocument/2006/extended-properties" xmlns:vt="http://schemas.openxmlformats.org/officeDocument/2006/docPropsVTypes">
  <Template>Normal</Template>
  <Company>xy3yy</Company>
  <Pages>3</Pages>
  <Words>1355</Words>
  <Characters>1412</Characters>
  <Lines>6</Lines>
  <Paragraphs>1</Paragraphs>
  <TotalTime>0</TotalTime>
  <ScaleCrop>false</ScaleCrop>
  <LinksUpToDate>false</LinksUpToDate>
  <CharactersWithSpaces>1890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2019-11-19T02:01:00Z</dcterms:created>
  <dc:creator>王晓敏</dc:creator>
  <cp:lastModifiedBy>伦理委员会</cp:lastModifiedBy>
  <dcterms:modified xsi:type="dcterms:W3CDTF">2025-05-28T02:36:15Z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62A6FB3134114377B62291A16DEB1900_12</vt:lpwstr>
  </property>
  <property fmtid="{D5CDD505-2E9C-101B-9397-08002B2CF9AE}" pid="4" name="KSOTemplateDocerSaveRecord">
    <vt:lpwstr>eyJoZGlkIjoiOTZhODI1YmI5NTMxMzE3NzVkYTYxOTdlODQ2ZGZkMzMiLCJ1c2VySWQiOiIyNzg0OTY2ODMifQ==</vt:lpwstr>
  </property>
</Properties>
</file>